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FA7" w:rsidRDefault="004A4FA7">
      <w:r>
        <w:t>NACKARA CEMETERY</w:t>
      </w:r>
      <w:r w:rsidR="004C26A4">
        <w:t>: Railway Terrace, 700 metres north east from the Nackara Hall</w:t>
      </w:r>
      <w:bookmarkStart w:id="0" w:name="_GoBack"/>
      <w:bookmarkEnd w:id="0"/>
    </w:p>
    <w:p w:rsidR="004A4FA7" w:rsidRDefault="004A4FA7">
      <w:r>
        <w:rPr>
          <w:noProof/>
          <w:lang w:eastAsia="en-AU"/>
        </w:rPr>
        <w:drawing>
          <wp:inline distT="0" distB="0" distL="0" distR="0" wp14:anchorId="0B8EAD43" wp14:editId="11D40409">
            <wp:extent cx="9820275" cy="552390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20275" cy="552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D58" w:rsidRDefault="00062D58"/>
    <w:p w:rsidR="00062D58" w:rsidRDefault="00062D58"/>
    <w:sectPr w:rsidR="00062D58" w:rsidSect="006561C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1C3"/>
    <w:rsid w:val="00062D58"/>
    <w:rsid w:val="004A4FA7"/>
    <w:rsid w:val="004C26A4"/>
    <w:rsid w:val="006125CA"/>
    <w:rsid w:val="00651BAF"/>
    <w:rsid w:val="006561C3"/>
    <w:rsid w:val="008419C9"/>
    <w:rsid w:val="00AE0497"/>
    <w:rsid w:val="00BC6E87"/>
    <w:rsid w:val="00C22554"/>
    <w:rsid w:val="00F92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6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1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6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1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Thomson</dc:creator>
  <cp:lastModifiedBy>Sally Kent</cp:lastModifiedBy>
  <cp:revision>3</cp:revision>
  <dcterms:created xsi:type="dcterms:W3CDTF">2014-01-29T04:08:00Z</dcterms:created>
  <dcterms:modified xsi:type="dcterms:W3CDTF">2014-01-29T04:41:00Z</dcterms:modified>
</cp:coreProperties>
</file>